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1482" w14:textId="77777777" w:rsidR="00B11B5A" w:rsidRPr="006E0955" w:rsidRDefault="00B11B5A" w:rsidP="006E095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955">
        <w:rPr>
          <w:rFonts w:ascii="Times New Roman" w:hAnsi="Times New Roman" w:cs="Times New Roman"/>
          <w:b/>
          <w:sz w:val="24"/>
          <w:szCs w:val="24"/>
          <w:lang w:eastAsia="ru-RU"/>
        </w:rPr>
        <w:t>ПАМЯТКА НАСЕЛЕНИЮ В ПЕРИОД ВЕСЕННЕГО ПАВОДКА</w:t>
      </w:r>
    </w:p>
    <w:p w14:paraId="10B0368E" w14:textId="2BE6B5BC" w:rsidR="006D3C3E" w:rsidRDefault="006D3C3E" w:rsidP="006D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6654">
        <w:rPr>
          <w:rFonts w:ascii="Times New Roman" w:hAnsi="Times New Roman" w:cs="Times New Roman"/>
          <w:sz w:val="24"/>
          <w:szCs w:val="24"/>
        </w:rPr>
        <w:t>В связи с весенними климатическими изменениями после многоснежной зимы существует угроза подтопления территории населённых пунктов. При обильном таянии снега подтопление угрожает некоторым участкам поселений, и в первую очередь, домам частного сектора, расположенным в низинах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0B192" w14:textId="074E8E53" w:rsidR="00B11B5A" w:rsidRPr="00B11B5A" w:rsidRDefault="006D3C3E" w:rsidP="006D3C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обильном таянии снега</w:t>
      </w:r>
      <w:r w:rsidR="00B11B5A"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подтопление угрожает некоторым участкам поселений, и в первую очередь, домам частного сектора, расположенным в низинах.</w:t>
      </w:r>
    </w:p>
    <w:p w14:paraId="0E68E890" w14:textId="6BB6BDF9" w:rsidR="00B11B5A" w:rsidRPr="00B11B5A" w:rsidRDefault="006D3C3E" w:rsidP="006D3C3E">
      <w:pPr>
        <w:tabs>
          <w:tab w:val="left" w:pos="142"/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1B5A"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14:paraId="69AE8A77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следить за метеосводками и уровнем воды в водоемах.</w:t>
      </w:r>
    </w:p>
    <w:p w14:paraId="6802F33C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границы подтопления в районе проживания.</w:t>
      </w:r>
    </w:p>
    <w:p w14:paraId="543A363D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придомовую территорию от снега, мусора.</w:t>
      </w:r>
    </w:p>
    <w:p w14:paraId="583F9C26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14:paraId="1B563D6A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оголовки водопропускных труб, промыть трубы ливневой канализации от грязи.</w:t>
      </w:r>
    </w:p>
    <w:p w14:paraId="567EDCA7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набор самого необходимого на случай, если Ваш дом окажется отрезанным от «большой земли».</w:t>
      </w:r>
    </w:p>
    <w:p w14:paraId="5BE3E801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продумать, куда убрать домашних животных, скот.</w:t>
      </w:r>
    </w:p>
    <w:p w14:paraId="5148596F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14:paraId="5F9BE6D1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14:paraId="7AF2C48D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с бензином, керосином и др. горючими жидкостями хорошо закрыть, исключив возможность опрокидывания или выдавливания.</w:t>
      </w:r>
    </w:p>
    <w:p w14:paraId="4E6B5340" w14:textId="77777777" w:rsidR="00B11B5A" w:rsidRPr="00B11B5A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 людей, больных, детей на время паводка лучше отвезти в безопасные места.</w:t>
      </w:r>
    </w:p>
    <w:p w14:paraId="0665AC2C" w14:textId="77777777" w:rsidR="006E0955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водооткачивающие средства: бытовые электронасосы (по возможности), ведра, лопаты и т.д.</w:t>
      </w:r>
    </w:p>
    <w:p w14:paraId="058AD95F" w14:textId="77777777" w:rsidR="00B11B5A" w:rsidRPr="006E0955" w:rsidRDefault="00B11B5A" w:rsidP="00B11B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14:paraId="3AC1CCA1" w14:textId="77777777" w:rsidR="00B11B5A" w:rsidRPr="00B11B5A" w:rsidRDefault="00B11B5A" w:rsidP="00B1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НАИБОЛЬШУЮ ОПАСНОСТЬ ВЕСЕННИЙ ПАВОДОК ПРЕДСТАВЛЯЕТ ДЛЯ ДЕТЕЙ</w:t>
      </w:r>
    </w:p>
    <w:p w14:paraId="37D42264" w14:textId="3976F372" w:rsidR="00B11B5A" w:rsidRPr="00B11B5A" w:rsidRDefault="006D3C3E" w:rsidP="00B1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1B5A"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14:paraId="6038315D" w14:textId="77777777" w:rsidR="00B11B5A" w:rsidRPr="00B11B5A" w:rsidRDefault="00B11B5A" w:rsidP="00B1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РОДИТЕЛИ И ПЕДАГОГИ!</w:t>
      </w:r>
    </w:p>
    <w:p w14:paraId="66CAB139" w14:textId="3555AB60" w:rsidR="00B11B5A" w:rsidRDefault="006D3C3E" w:rsidP="006D3C3E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B5A"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14:paraId="7011C3DF" w14:textId="77777777" w:rsidR="006D3C3E" w:rsidRPr="006D3C3E" w:rsidRDefault="006D3C3E" w:rsidP="006D3C3E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D3C3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ШКОЛЬНИКИ!</w:t>
      </w:r>
    </w:p>
    <w:p w14:paraId="216D00EC" w14:textId="749438B2" w:rsidR="006D3C3E" w:rsidRPr="00B11B5A" w:rsidRDefault="006D3C3E" w:rsidP="006D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Не выходите на лед во время весеннего паводка. Не стойте на обрывистых и подмытых берегах — они могут обвалиться. Если вы оказались свидетелем несчастного случая на реке или пруду, то не теряйтесь, не убегайте домой, а громко зовите на помощь, взрослые услышат и смогут выручить из беды. Будьте осторожны во время весеннего паводка и ледохода. Не подвергайте свою жизнь опасности!</w:t>
      </w:r>
      <w:r w:rsidRPr="006D3C3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</w:r>
    </w:p>
    <w:p w14:paraId="08FDBBE4" w14:textId="77777777" w:rsidR="00B11B5A" w:rsidRPr="00B11B5A" w:rsidRDefault="00B11B5A" w:rsidP="00B11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ПЕРИОД ВЕСЕННЕГО ПАВОДКА И ЛЕДОХОДА ЗАПРЕЩАЕТСЯ:</w:t>
      </w:r>
    </w:p>
    <w:p w14:paraId="091DC7B0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в весенний период на водоемы.</w:t>
      </w:r>
    </w:p>
    <w:p w14:paraId="568264B5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Переправляться через реку в период ледохода.</w:t>
      </w:r>
    </w:p>
    <w:p w14:paraId="635E4F50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близко к реке в местах затора льда.</w:t>
      </w:r>
    </w:p>
    <w:p w14:paraId="3415AEEB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обрывистом берегу, подвергающемуся разливу и обвалу.</w:t>
      </w:r>
    </w:p>
    <w:p w14:paraId="3EE434B4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на мостиках, плотинах и запрудах.</w:t>
      </w:r>
    </w:p>
    <w:p w14:paraId="53C6B43B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к ледяным заторам, отталкивать льдины от берегов.</w:t>
      </w:r>
    </w:p>
    <w:p w14:paraId="08FD2948" w14:textId="77777777" w:rsidR="00B11B5A" w:rsidRP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глубину реки или любого водоема.</w:t>
      </w:r>
    </w:p>
    <w:p w14:paraId="73256D92" w14:textId="77777777" w:rsidR="00B11B5A" w:rsidRDefault="00B11B5A" w:rsidP="00B11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льдинам и кататься на них.</w:t>
      </w:r>
    </w:p>
    <w:p w14:paraId="7DE95FA3" w14:textId="77777777" w:rsidR="002F0C8B" w:rsidRDefault="00AE02B0" w:rsidP="003A2A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2B0">
        <w:rPr>
          <w:rFonts w:ascii="Times New Roman" w:eastAsia="Times New Roman" w:hAnsi="Times New Roman" w:cs="Times New Roman"/>
          <w:b/>
          <w:lang w:eastAsia="ru-RU"/>
        </w:rPr>
        <w:t>УВАЖАЕМЫЕ ГРАЖДАНЕ</w:t>
      </w:r>
      <w:r w:rsidR="003A2A4A" w:rsidRPr="003A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1342FF9F" w14:textId="77777777" w:rsidR="00663C5D" w:rsidRDefault="003A2A4A" w:rsidP="00663C5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во время весеннего паводка и ледохода.</w:t>
      </w:r>
      <w:r w:rsidR="0066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0027672" w14:textId="4227FDDE" w:rsidR="003A2A4A" w:rsidRPr="003A2A4A" w:rsidRDefault="003A2A4A" w:rsidP="00663C5D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подвергайте свою жизнь опасности!</w:t>
      </w:r>
    </w:p>
    <w:p w14:paraId="4986B6C6" w14:textId="2A4FB25C" w:rsidR="006E0955" w:rsidRPr="00663C5D" w:rsidRDefault="006E0955" w:rsidP="00663C5D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63C5D">
        <w:rPr>
          <w:rFonts w:ascii="Times New Roman" w:hAnsi="Times New Roman" w:cs="Times New Roman"/>
          <w:b/>
          <w:sz w:val="24"/>
          <w:szCs w:val="24"/>
        </w:rPr>
        <w:t>Если вы стали участником или свидетелем трагедии, несчастного случая или оказались в непростой ситуации, звоните в единую службу спасения «112»</w:t>
      </w:r>
      <w:r w:rsidR="006D3C3E" w:rsidRPr="00663C5D">
        <w:rPr>
          <w:rFonts w:ascii="Times New Roman" w:hAnsi="Times New Roman" w:cs="Times New Roman"/>
          <w:b/>
          <w:sz w:val="24"/>
          <w:szCs w:val="24"/>
        </w:rPr>
        <w:t>.</w:t>
      </w:r>
    </w:p>
    <w:p w14:paraId="501EAF15" w14:textId="77777777" w:rsidR="006E0955" w:rsidRDefault="006E0955" w:rsidP="003A2A4A">
      <w:pPr>
        <w:tabs>
          <w:tab w:val="left" w:pos="4665"/>
        </w:tabs>
        <w:ind w:left="4956"/>
        <w:rPr>
          <w:rFonts w:ascii="Times New Roman" w:hAnsi="Times New Roman" w:cs="Times New Roman"/>
          <w:sz w:val="20"/>
          <w:szCs w:val="20"/>
        </w:rPr>
      </w:pPr>
    </w:p>
    <w:p w14:paraId="442F9AB6" w14:textId="77777777" w:rsidR="006E0955" w:rsidRDefault="006E0955" w:rsidP="003A2A4A">
      <w:pPr>
        <w:tabs>
          <w:tab w:val="left" w:pos="4665"/>
        </w:tabs>
        <w:ind w:left="4956"/>
        <w:rPr>
          <w:rFonts w:ascii="Times New Roman" w:hAnsi="Times New Roman" w:cs="Times New Roman"/>
          <w:sz w:val="20"/>
          <w:szCs w:val="20"/>
        </w:rPr>
      </w:pPr>
    </w:p>
    <w:p w14:paraId="714F0909" w14:textId="77777777" w:rsidR="006E0955" w:rsidRDefault="006E0955" w:rsidP="003A2A4A">
      <w:pPr>
        <w:tabs>
          <w:tab w:val="left" w:pos="4665"/>
        </w:tabs>
        <w:ind w:left="4956"/>
        <w:rPr>
          <w:rFonts w:ascii="Times New Roman" w:hAnsi="Times New Roman" w:cs="Times New Roman"/>
          <w:sz w:val="20"/>
          <w:szCs w:val="20"/>
        </w:rPr>
      </w:pPr>
    </w:p>
    <w:p w14:paraId="001AA512" w14:textId="77777777" w:rsidR="00EC5226" w:rsidRPr="003A2A4A" w:rsidRDefault="003A2A4A" w:rsidP="003A2A4A">
      <w:pPr>
        <w:tabs>
          <w:tab w:val="left" w:pos="4665"/>
        </w:tabs>
        <w:ind w:left="4956"/>
        <w:rPr>
          <w:rFonts w:ascii="Times New Roman" w:hAnsi="Times New Roman" w:cs="Times New Roman"/>
          <w:sz w:val="20"/>
          <w:szCs w:val="20"/>
        </w:rPr>
      </w:pPr>
      <w:r w:rsidRPr="003A2A4A">
        <w:rPr>
          <w:rFonts w:ascii="Times New Roman" w:hAnsi="Times New Roman" w:cs="Times New Roman"/>
          <w:sz w:val="20"/>
          <w:szCs w:val="20"/>
        </w:rPr>
        <w:t>Отдел мобилизационной подготовки, по делам ГО и ЧС администрации округа</w:t>
      </w:r>
    </w:p>
    <w:p w14:paraId="193B4E53" w14:textId="77777777" w:rsidR="0020443A" w:rsidRDefault="0020443A"/>
    <w:sectPr w:rsidR="0020443A" w:rsidSect="00B11B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42FD"/>
    <w:multiLevelType w:val="hybridMultilevel"/>
    <w:tmpl w:val="5F6C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C3277"/>
    <w:multiLevelType w:val="multilevel"/>
    <w:tmpl w:val="6AD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4560C"/>
    <w:multiLevelType w:val="multilevel"/>
    <w:tmpl w:val="8B2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94AD9"/>
    <w:multiLevelType w:val="multilevel"/>
    <w:tmpl w:val="50B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71540">
    <w:abstractNumId w:val="1"/>
  </w:num>
  <w:num w:numId="2" w16cid:durableId="1370758433">
    <w:abstractNumId w:val="3"/>
  </w:num>
  <w:num w:numId="3" w16cid:durableId="1243029712">
    <w:abstractNumId w:val="2"/>
  </w:num>
  <w:num w:numId="4" w16cid:durableId="27348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5A"/>
    <w:rsid w:val="0020443A"/>
    <w:rsid w:val="002F0C8B"/>
    <w:rsid w:val="003A2A4A"/>
    <w:rsid w:val="00663C5D"/>
    <w:rsid w:val="006D3C3E"/>
    <w:rsid w:val="006E0955"/>
    <w:rsid w:val="00AE02B0"/>
    <w:rsid w:val="00B11B5A"/>
    <w:rsid w:val="00D93071"/>
    <w:rsid w:val="00E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610"/>
  <w15:chartTrackingRefBased/>
  <w15:docId w15:val="{C8368FD5-C867-46AF-879A-1513610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8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6E09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E095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2F13-4205-4828-916E-1AF1F7A9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2024-02-29T08:07:00Z</dcterms:created>
  <dcterms:modified xsi:type="dcterms:W3CDTF">2024-03-13T05:58:00Z</dcterms:modified>
</cp:coreProperties>
</file>